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160"/>
        <w:gridCol w:w="2620"/>
        <w:gridCol w:w="820"/>
        <w:gridCol w:w="2380"/>
        <w:gridCol w:w="760"/>
        <w:gridCol w:w="1900"/>
      </w:tblGrid>
      <w:tr w:rsidR="0020170C" w:rsidRPr="0020170C" w:rsidTr="0020170C">
        <w:trPr>
          <w:trHeight w:val="82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20170C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广西外国语学院学生请假审批表</w:t>
            </w:r>
          </w:p>
        </w:tc>
      </w:tr>
      <w:tr w:rsidR="0020170C" w:rsidRPr="0020170C" w:rsidTr="0020170C">
        <w:trPr>
          <w:trHeight w:val="54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170C" w:rsidRPr="0020170C" w:rsidTr="0020170C">
        <w:trPr>
          <w:trHeight w:val="570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学院                       专业        级    班</w:t>
            </w:r>
          </w:p>
        </w:tc>
      </w:tr>
      <w:tr w:rsidR="0020170C" w:rsidRPr="0020170C" w:rsidTr="0020170C">
        <w:trPr>
          <w:trHeight w:val="769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请假时间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年      月      日起至       年   月   日 （共    天）</w:t>
            </w:r>
          </w:p>
        </w:tc>
      </w:tr>
      <w:tr w:rsidR="0020170C" w:rsidRPr="0020170C" w:rsidTr="0020170C">
        <w:trPr>
          <w:trHeight w:val="193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请假    事由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0170C" w:rsidRPr="0020170C" w:rsidTr="0020170C">
        <w:trPr>
          <w:trHeight w:val="159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辅导员  或      班主任  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签名：                      年    月    日</w:t>
            </w:r>
          </w:p>
        </w:tc>
      </w:tr>
      <w:tr w:rsidR="0020170C" w:rsidRPr="0020170C" w:rsidTr="0020170C">
        <w:trPr>
          <w:trHeight w:val="151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二级学院意见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签名：                       年    月    日</w:t>
            </w:r>
          </w:p>
        </w:tc>
      </w:tr>
      <w:tr w:rsidR="0020170C" w:rsidRPr="0020170C" w:rsidTr="0020170C">
        <w:trPr>
          <w:trHeight w:val="190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学工处  意见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签名：                       年    月    日</w:t>
            </w:r>
          </w:p>
        </w:tc>
      </w:tr>
      <w:tr w:rsidR="0020170C" w:rsidRPr="0020170C" w:rsidTr="0020170C">
        <w:trPr>
          <w:trHeight w:val="172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校领导  审批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签名：                        年    月    日</w:t>
            </w:r>
          </w:p>
        </w:tc>
      </w:tr>
      <w:tr w:rsidR="0020170C" w:rsidRPr="0020170C" w:rsidTr="0020170C">
        <w:trPr>
          <w:trHeight w:val="154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销假办理</w:t>
            </w:r>
          </w:p>
        </w:tc>
        <w:tc>
          <w:tcPr>
            <w:tcW w:w="84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销假人签名：                                   年 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0170C">
              <w:rPr>
                <w:rFonts w:ascii="宋体" w:eastAsia="宋体" w:hAnsi="宋体" w:cs="宋体" w:hint="eastAsia"/>
                <w:color w:val="FFFFFF"/>
                <w:kern w:val="0"/>
                <w:sz w:val="24"/>
                <w:szCs w:val="24"/>
              </w:rPr>
              <w:t>经办人签名：                          年    月    日</w:t>
            </w:r>
            <w:r w:rsidRPr="0020170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经办人签名：                                   年    月    日</w:t>
            </w:r>
          </w:p>
        </w:tc>
      </w:tr>
      <w:tr w:rsidR="0020170C" w:rsidRPr="0020170C" w:rsidTr="0020170C">
        <w:trPr>
          <w:trHeight w:val="24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</w:t>
            </w:r>
            <w:r w:rsidRPr="002017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1、学生因病请假应有医院证明。</w:t>
            </w:r>
          </w:p>
        </w:tc>
      </w:tr>
      <w:tr w:rsidR="0020170C" w:rsidRPr="0020170C" w:rsidTr="0020170C">
        <w:trPr>
          <w:trHeight w:val="705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ind w:left="700" w:hangingChars="350" w:hanging="700"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2、学生一般不准请事假。有特殊原因必须请假时，应事先办好请假手续。请假一周之内由二级学院领导 批准，一周以上两周以内由二级学院审批后再由学工处批准，请假两周以上由二级学院、学工处审批后报学校领导批准。</w:t>
            </w:r>
            <w:bookmarkStart w:id="0" w:name="_GoBack"/>
            <w:bookmarkEnd w:id="0"/>
          </w:p>
        </w:tc>
      </w:tr>
      <w:tr w:rsidR="0020170C" w:rsidRPr="0020170C" w:rsidTr="0020170C">
        <w:trPr>
          <w:trHeight w:val="24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70C" w:rsidRPr="0020170C" w:rsidRDefault="0020170C" w:rsidP="0020170C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0170C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   3、请假期满，学生必须及时向批假部门销假，逾期当旷课处理。</w:t>
            </w:r>
          </w:p>
        </w:tc>
      </w:tr>
    </w:tbl>
    <w:p w:rsidR="00B37CFE" w:rsidRPr="0020170C" w:rsidRDefault="00B37CFE" w:rsidP="0020170C">
      <w:pPr>
        <w:ind w:leftChars="-607" w:left="-1275" w:firstLineChars="607" w:firstLine="1275"/>
      </w:pPr>
    </w:p>
    <w:sectPr w:rsidR="00B37CFE" w:rsidRPr="0020170C" w:rsidSect="0020170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E0"/>
    <w:rsid w:val="0020170C"/>
    <w:rsid w:val="00B37CFE"/>
    <w:rsid w:val="00FE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1294</Characters>
  <Application>Microsoft Office Word</Application>
  <DocSecurity>0</DocSecurity>
  <Lines>10</Lines>
  <Paragraphs>3</Paragraphs>
  <ScaleCrop>false</ScaleCrop>
  <Company>微软中国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2018-06-15T08:57:00Z</dcterms:created>
  <dcterms:modified xsi:type="dcterms:W3CDTF">2018-06-15T09:01:00Z</dcterms:modified>
</cp:coreProperties>
</file>